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831335" w14:textId="637E762B" w:rsidR="007B164F" w:rsidRPr="007B164F" w:rsidRDefault="00C658F1" w:rsidP="007B164F">
      <w:pPr>
        <w:spacing w:before="100" w:beforeAutospacing="1" w:after="100" w:afterAutospacing="1" w:line="240" w:lineRule="auto"/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</w:pPr>
      <w:r w:rsidRPr="00BC72FB"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  <w:t>„</w:t>
      </w:r>
      <w:r w:rsidR="007B164F" w:rsidRPr="007B164F"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  <w:t>Grenzenlos bunt – warum Unternehmen endlich Menschen statt Maßnahmen brauchen</w:t>
      </w:r>
      <w:r w:rsidRPr="00BC72FB"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  <w:t>“</w:t>
      </w:r>
      <w:r w:rsidR="007B164F" w:rsidRPr="007B164F">
        <w:rPr>
          <w:rFonts w:eastAsia="Times New Roman" w:cs="Times New Roman"/>
          <w:color w:val="000000"/>
          <w:kern w:val="0"/>
          <w:lang w:eastAsia="de-DE"/>
          <w14:ligatures w14:val="none"/>
        </w:rPr>
        <w:br/>
      </w:r>
      <w:r w:rsidR="007B164F" w:rsidRPr="007B164F">
        <w:rPr>
          <w:rFonts w:eastAsia="Times New Roman" w:cs="Times New Roman"/>
          <w:i/>
          <w:iCs/>
          <w:color w:val="000000"/>
          <w:kern w:val="0"/>
          <w:lang w:eastAsia="de-DE"/>
          <w14:ligatures w14:val="none"/>
        </w:rPr>
        <w:t xml:space="preserve">Die radikal ehrlichste </w:t>
      </w:r>
      <w:proofErr w:type="spellStart"/>
      <w:r w:rsidR="007B164F" w:rsidRPr="007B164F">
        <w:rPr>
          <w:rFonts w:eastAsia="Times New Roman" w:cs="Times New Roman"/>
          <w:i/>
          <w:iCs/>
          <w:color w:val="000000"/>
          <w:kern w:val="0"/>
          <w:lang w:eastAsia="de-DE"/>
          <w14:ligatures w14:val="none"/>
        </w:rPr>
        <w:t>Keynote</w:t>
      </w:r>
      <w:proofErr w:type="spellEnd"/>
      <w:r w:rsidR="007B164F" w:rsidRPr="007B164F">
        <w:rPr>
          <w:rFonts w:eastAsia="Times New Roman" w:cs="Times New Roman"/>
          <w:i/>
          <w:iCs/>
          <w:color w:val="000000"/>
          <w:kern w:val="0"/>
          <w:lang w:eastAsia="de-DE"/>
          <w14:ligatures w14:val="none"/>
        </w:rPr>
        <w:t xml:space="preserve"> zu </w:t>
      </w:r>
      <w:proofErr w:type="spellStart"/>
      <w:r w:rsidR="007B164F" w:rsidRPr="007B164F">
        <w:rPr>
          <w:rFonts w:eastAsia="Times New Roman" w:cs="Times New Roman"/>
          <w:i/>
          <w:iCs/>
          <w:color w:val="000000"/>
          <w:kern w:val="0"/>
          <w:lang w:eastAsia="de-DE"/>
          <w14:ligatures w14:val="none"/>
        </w:rPr>
        <w:t>Diversity</w:t>
      </w:r>
      <w:proofErr w:type="spellEnd"/>
      <w:r w:rsidR="007B164F" w:rsidRPr="007B164F">
        <w:rPr>
          <w:rFonts w:eastAsia="Times New Roman" w:cs="Times New Roman"/>
          <w:i/>
          <w:iCs/>
          <w:color w:val="000000"/>
          <w:kern w:val="0"/>
          <w:lang w:eastAsia="de-DE"/>
          <w14:ligatures w14:val="none"/>
        </w:rPr>
        <w:t xml:space="preserve"> aus dem Herzen des </w:t>
      </w:r>
      <w:proofErr w:type="spellStart"/>
      <w:r w:rsidR="007B164F" w:rsidRPr="007B164F">
        <w:rPr>
          <w:rFonts w:eastAsia="Times New Roman" w:cs="Times New Roman"/>
          <w:i/>
          <w:iCs/>
          <w:color w:val="000000"/>
          <w:kern w:val="0"/>
          <w:lang w:eastAsia="de-DE"/>
          <w14:ligatures w14:val="none"/>
        </w:rPr>
        <w:t>KitKatClubs</w:t>
      </w:r>
      <w:proofErr w:type="spellEnd"/>
      <w:r w:rsidR="007B164F" w:rsidRPr="007B164F">
        <w:rPr>
          <w:rFonts w:eastAsia="Times New Roman" w:cs="Times New Roman"/>
          <w:i/>
          <w:iCs/>
          <w:color w:val="000000"/>
          <w:kern w:val="0"/>
          <w:lang w:eastAsia="de-DE"/>
          <w14:ligatures w14:val="none"/>
        </w:rPr>
        <w:t xml:space="preserve"> von Alexandra Bahr</w:t>
      </w:r>
    </w:p>
    <w:p w14:paraId="54849971" w14:textId="77777777" w:rsidR="007B164F" w:rsidRPr="007B164F" w:rsidRDefault="007B164F" w:rsidP="007B164F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7B164F">
        <w:rPr>
          <w:rFonts w:eastAsia="Times New Roman" w:cs="Times New Roman"/>
          <w:color w:val="000000"/>
          <w:kern w:val="0"/>
          <w:lang w:eastAsia="de-DE"/>
          <w14:ligatures w14:val="none"/>
        </w:rPr>
        <w:t xml:space="preserve">Alexandra Bahr spricht über </w:t>
      </w:r>
      <w:proofErr w:type="spellStart"/>
      <w:r w:rsidRPr="007B164F">
        <w:rPr>
          <w:rFonts w:eastAsia="Times New Roman" w:cs="Times New Roman"/>
          <w:color w:val="000000"/>
          <w:kern w:val="0"/>
          <w:lang w:eastAsia="de-DE"/>
          <w14:ligatures w14:val="none"/>
        </w:rPr>
        <w:t>Diversity</w:t>
      </w:r>
      <w:proofErr w:type="spellEnd"/>
      <w:r w:rsidRPr="007B164F">
        <w:rPr>
          <w:rFonts w:eastAsia="Times New Roman" w:cs="Times New Roman"/>
          <w:color w:val="000000"/>
          <w:kern w:val="0"/>
          <w:lang w:eastAsia="de-DE"/>
          <w14:ligatures w14:val="none"/>
        </w:rPr>
        <w:t xml:space="preserve"> – nicht aus dem Lehrbuch, sondern aus dem Berliner </w:t>
      </w:r>
      <w:proofErr w:type="spellStart"/>
      <w:r w:rsidRPr="007B164F">
        <w:rPr>
          <w:rFonts w:eastAsia="Times New Roman" w:cs="Times New Roman"/>
          <w:color w:val="000000"/>
          <w:kern w:val="0"/>
          <w:lang w:eastAsia="de-DE"/>
          <w14:ligatures w14:val="none"/>
        </w:rPr>
        <w:t>KitKatClub</w:t>
      </w:r>
      <w:proofErr w:type="spellEnd"/>
      <w:r w:rsidRPr="007B164F">
        <w:rPr>
          <w:rFonts w:eastAsia="Times New Roman" w:cs="Times New Roman"/>
          <w:color w:val="000000"/>
          <w:kern w:val="0"/>
          <w:lang w:eastAsia="de-DE"/>
          <w14:ligatures w14:val="none"/>
        </w:rPr>
        <w:t>. Seit 27 Jahren ist sie Teil eines Ortes, an dem nichts angepasst ist und trotzdem alles funktioniert: weil Menschen sich zeigen dürfen, weil niemand kontrolliert wird und weil Verantwortung freiwillig entsteht.</w:t>
      </w:r>
    </w:p>
    <w:p w14:paraId="7DFF5EEF" w14:textId="77777777" w:rsidR="007B164F" w:rsidRPr="007B164F" w:rsidRDefault="007B164F" w:rsidP="007B164F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7B164F">
        <w:rPr>
          <w:rFonts w:eastAsia="Times New Roman" w:cs="Times New Roman"/>
          <w:color w:val="000000"/>
          <w:kern w:val="0"/>
          <w:lang w:eastAsia="de-DE"/>
          <w14:ligatures w14:val="none"/>
        </w:rPr>
        <w:t>In ihrem Vortrag überträgt sie diese radikale Erfahrung in die Unternehmenswelt. Sie zeigt, warum Vielfalt keine Imagekampagne ist, sondern Überlebensstrategie – und warum Unternehmen nur dann Zukunft haben, wenn Menschen nicht verwaltet, sondern gesehen werden: die echten, die unbequemen, die großartigen.</w:t>
      </w:r>
    </w:p>
    <w:p w14:paraId="48EA03B0" w14:textId="3DE9EA02" w:rsidR="007B164F" w:rsidRPr="007B164F" w:rsidRDefault="007B164F" w:rsidP="007B164F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7B164F">
        <w:rPr>
          <w:rFonts w:eastAsia="Times New Roman" w:cs="Times New Roman"/>
          <w:color w:val="000000"/>
          <w:kern w:val="0"/>
          <w:lang w:eastAsia="de-DE"/>
          <w14:ligatures w14:val="none"/>
        </w:rPr>
        <w:t xml:space="preserve">Ihr Vortrag ist roh, unbequem und berührend – und genau deshalb wirksam. Er macht </w:t>
      </w:r>
      <w:proofErr w:type="spellStart"/>
      <w:r w:rsidRPr="007B164F">
        <w:rPr>
          <w:rFonts w:eastAsia="Times New Roman" w:cs="Times New Roman"/>
          <w:color w:val="000000"/>
          <w:kern w:val="0"/>
          <w:lang w:eastAsia="de-DE"/>
          <w14:ligatures w14:val="none"/>
        </w:rPr>
        <w:t>Diversity</w:t>
      </w:r>
      <w:proofErr w:type="spellEnd"/>
      <w:r w:rsidRPr="007B164F">
        <w:rPr>
          <w:rFonts w:eastAsia="Times New Roman" w:cs="Times New Roman"/>
          <w:color w:val="000000"/>
          <w:kern w:val="0"/>
          <w:lang w:eastAsia="de-DE"/>
          <w14:ligatures w14:val="none"/>
        </w:rPr>
        <w:t xml:space="preserve"> greifbar, zeigt, wie aus Angstkultur Beweglichkeit wird, und hinterlässt Impulse, die weit über den Applaus </w:t>
      </w:r>
      <w:r w:rsidRPr="00BC72FB">
        <w:rPr>
          <w:rFonts w:eastAsia="Times New Roman" w:cs="Times New Roman"/>
          <w:color w:val="000000"/>
          <w:kern w:val="0"/>
          <w:lang w:eastAsia="de-DE"/>
          <w14:ligatures w14:val="none"/>
        </w:rPr>
        <w:t>hinauswirken</w:t>
      </w:r>
      <w:r w:rsidRPr="007B164F">
        <w:rPr>
          <w:rFonts w:eastAsia="Times New Roman" w:cs="Times New Roman"/>
          <w:color w:val="000000"/>
          <w:kern w:val="0"/>
          <w:lang w:eastAsia="de-DE"/>
          <w14:ligatures w14:val="none"/>
        </w:rPr>
        <w:t>.</w:t>
      </w:r>
    </w:p>
    <w:p w14:paraId="549C635C" w14:textId="77777777" w:rsidR="007B164F" w:rsidRPr="007B164F" w:rsidRDefault="007B164F" w:rsidP="007B164F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7B164F">
        <w:rPr>
          <w:rFonts w:eastAsia="Times New Roman" w:cs="Times New Roman"/>
          <w:color w:val="000000"/>
          <w:kern w:val="0"/>
          <w:lang w:eastAsia="de-DE"/>
          <w14:ligatures w14:val="none"/>
        </w:rPr>
        <w:t>Unternehmen buchen Alexandra Bahr, wenn sie keine Kosmetik wollen, sondern echte Veränderung. Ihre Keynote ist der Moment, in dem endlich etwas ehrlich wird – und daraus Wirkung entsteht.</w:t>
      </w:r>
    </w:p>
    <w:p w14:paraId="60E42887" w14:textId="0FE739B8" w:rsidR="008B3B6C" w:rsidRPr="00BC72FB" w:rsidRDefault="007B164F" w:rsidP="007B164F">
      <w:pPr>
        <w:spacing w:before="100" w:beforeAutospacing="1" w:after="100" w:afterAutospacing="1" w:line="240" w:lineRule="auto"/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</w:pPr>
      <w:proofErr w:type="spellStart"/>
      <w:proofErr w:type="gramStart"/>
      <w:r w:rsidRPr="007B164F"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  <w:t>Teilnehmer:innen</w:t>
      </w:r>
      <w:proofErr w:type="spellEnd"/>
      <w:proofErr w:type="gramEnd"/>
      <w:r w:rsidRPr="007B164F"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  <w:t xml:space="preserve"> nehmen mit:</w:t>
      </w:r>
    </w:p>
    <w:p w14:paraId="2BAE0B3D" w14:textId="39E324C1" w:rsidR="008B3B6C" w:rsidRPr="007B164F" w:rsidRDefault="008B3B6C" w:rsidP="007B164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7B164F">
        <w:rPr>
          <w:rFonts w:eastAsia="Times New Roman" w:cs="Times New Roman"/>
          <w:color w:val="000000"/>
          <w:kern w:val="0"/>
          <w:lang w:eastAsia="de-DE"/>
          <w14:ligatures w14:val="none"/>
        </w:rPr>
        <w:t>Geschichten, die bewegen – weil sie echt sind</w:t>
      </w:r>
    </w:p>
    <w:p w14:paraId="3648F9C6" w14:textId="12BE4B60" w:rsidR="007B164F" w:rsidRPr="007B164F" w:rsidRDefault="007B164F" w:rsidP="008B3B6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7B164F">
        <w:rPr>
          <w:rFonts w:eastAsia="Times New Roman" w:cs="Times New Roman"/>
          <w:color w:val="000000"/>
          <w:kern w:val="0"/>
          <w:lang w:eastAsia="de-DE"/>
          <w14:ligatures w14:val="none"/>
        </w:rPr>
        <w:t xml:space="preserve">Klartext statt Floskeln: warum </w:t>
      </w:r>
      <w:proofErr w:type="spellStart"/>
      <w:r w:rsidRPr="007B164F">
        <w:rPr>
          <w:rFonts w:eastAsia="Times New Roman" w:cs="Times New Roman"/>
          <w:color w:val="000000"/>
          <w:kern w:val="0"/>
          <w:lang w:eastAsia="de-DE"/>
          <w14:ligatures w14:val="none"/>
        </w:rPr>
        <w:t>Diversity</w:t>
      </w:r>
      <w:proofErr w:type="spellEnd"/>
      <w:r w:rsidRPr="007B164F">
        <w:rPr>
          <w:rFonts w:eastAsia="Times New Roman" w:cs="Times New Roman"/>
          <w:color w:val="000000"/>
          <w:kern w:val="0"/>
          <w:lang w:eastAsia="de-DE"/>
          <w14:ligatures w14:val="none"/>
        </w:rPr>
        <w:t xml:space="preserve"> kein </w:t>
      </w:r>
      <w:proofErr w:type="spellStart"/>
      <w:r w:rsidRPr="007B164F">
        <w:rPr>
          <w:rFonts w:eastAsia="Times New Roman" w:cs="Times New Roman"/>
          <w:color w:val="000000"/>
          <w:kern w:val="0"/>
          <w:lang w:eastAsia="de-DE"/>
          <w14:ligatures w14:val="none"/>
        </w:rPr>
        <w:t>Buzzword</w:t>
      </w:r>
      <w:proofErr w:type="spellEnd"/>
      <w:r w:rsidRPr="007B164F">
        <w:rPr>
          <w:rFonts w:eastAsia="Times New Roman" w:cs="Times New Roman"/>
          <w:color w:val="000000"/>
          <w:kern w:val="0"/>
          <w:lang w:eastAsia="de-DE"/>
          <w14:ligatures w14:val="none"/>
        </w:rPr>
        <w:t xml:space="preserve"> ist</w:t>
      </w:r>
    </w:p>
    <w:p w14:paraId="28A2F5AD" w14:textId="77777777" w:rsidR="007B164F" w:rsidRPr="007B164F" w:rsidRDefault="007B164F" w:rsidP="007B164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7B164F">
        <w:rPr>
          <w:rFonts w:eastAsia="Times New Roman" w:cs="Times New Roman"/>
          <w:color w:val="000000"/>
          <w:kern w:val="0"/>
          <w:lang w:eastAsia="de-DE"/>
          <w14:ligatures w14:val="none"/>
        </w:rPr>
        <w:t>Impulse, die wirken – auch nach dem Vortrag</w:t>
      </w:r>
    </w:p>
    <w:p w14:paraId="0EB7B209" w14:textId="77777777" w:rsidR="007B164F" w:rsidRPr="007B164F" w:rsidRDefault="007B164F" w:rsidP="007B164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7B164F">
        <w:rPr>
          <w:rFonts w:eastAsia="Times New Roman" w:cs="Times New Roman"/>
          <w:color w:val="000000"/>
          <w:kern w:val="0"/>
          <w:lang w:eastAsia="de-DE"/>
          <w14:ligatures w14:val="none"/>
        </w:rPr>
        <w:t>Strategien, wie Kulturwandel gelingt, ohne Angst zu erzeugen</w:t>
      </w:r>
    </w:p>
    <w:p w14:paraId="3835C1FC" w14:textId="77777777" w:rsidR="007B164F" w:rsidRPr="007B164F" w:rsidRDefault="007B164F" w:rsidP="007B164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7B164F">
        <w:rPr>
          <w:rFonts w:eastAsia="Times New Roman" w:cs="Times New Roman"/>
          <w:color w:val="000000"/>
          <w:kern w:val="0"/>
          <w:lang w:eastAsia="de-DE"/>
          <w14:ligatures w14:val="none"/>
        </w:rPr>
        <w:t>Mut, Vielfalt als Wettbewerbsvorteil zu nutzen</w:t>
      </w:r>
    </w:p>
    <w:p w14:paraId="015FBBAA" w14:textId="77850D32" w:rsidR="007B164F" w:rsidRPr="007B164F" w:rsidRDefault="007B164F" w:rsidP="007B164F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7B164F"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  <w:t>Format:</w:t>
      </w:r>
      <w:r w:rsidRPr="007B164F">
        <w:rPr>
          <w:rFonts w:eastAsia="Times New Roman" w:cs="Times New Roman"/>
          <w:color w:val="000000"/>
          <w:kern w:val="0"/>
          <w:lang w:eastAsia="de-DE"/>
          <w14:ligatures w14:val="none"/>
        </w:rPr>
        <w:t> </w:t>
      </w:r>
      <w:proofErr w:type="spellStart"/>
      <w:r w:rsidRPr="007B164F">
        <w:rPr>
          <w:rFonts w:eastAsia="Times New Roman" w:cs="Times New Roman"/>
          <w:color w:val="000000"/>
          <w:kern w:val="0"/>
          <w:lang w:eastAsia="de-DE"/>
          <w14:ligatures w14:val="none"/>
        </w:rPr>
        <w:t>Keynote</w:t>
      </w:r>
      <w:proofErr w:type="spellEnd"/>
      <w:r w:rsidRPr="007B164F">
        <w:rPr>
          <w:rFonts w:eastAsia="Times New Roman" w:cs="Times New Roman"/>
          <w:color w:val="000000"/>
          <w:kern w:val="0"/>
          <w:lang w:eastAsia="de-DE"/>
          <w14:ligatures w14:val="none"/>
        </w:rPr>
        <w:t>-Vortrag (</w:t>
      </w:r>
      <w:r w:rsidRPr="00BC72FB">
        <w:rPr>
          <w:rFonts w:eastAsia="Times New Roman" w:cs="Times New Roman"/>
          <w:color w:val="000000"/>
          <w:kern w:val="0"/>
          <w:lang w:eastAsia="de-DE"/>
          <w14:ligatures w14:val="none"/>
        </w:rPr>
        <w:t>15</w:t>
      </w:r>
      <w:r w:rsidRPr="007B164F">
        <w:rPr>
          <w:rFonts w:eastAsia="Times New Roman" w:cs="Times New Roman"/>
          <w:color w:val="000000"/>
          <w:kern w:val="0"/>
          <w:lang w:eastAsia="de-DE"/>
          <w14:ligatures w14:val="none"/>
        </w:rPr>
        <w:t>–60 Minuten, live oder remote, optional mit Q&amp;A)</w:t>
      </w:r>
      <w:r w:rsidRPr="007B164F">
        <w:rPr>
          <w:rFonts w:eastAsia="Times New Roman" w:cs="Times New Roman"/>
          <w:color w:val="000000"/>
          <w:kern w:val="0"/>
          <w:lang w:eastAsia="de-DE"/>
          <w14:ligatures w14:val="none"/>
        </w:rPr>
        <w:br/>
      </w:r>
      <w:r w:rsidRPr="007B164F"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  <w:t>Zielgruppen:</w:t>
      </w:r>
      <w:r w:rsidRPr="007B164F">
        <w:rPr>
          <w:rFonts w:eastAsia="Times New Roman" w:cs="Times New Roman"/>
          <w:color w:val="000000"/>
          <w:kern w:val="0"/>
          <w:lang w:eastAsia="de-DE"/>
          <w14:ligatures w14:val="none"/>
        </w:rPr>
        <w:t xml:space="preserve"> Führungskräfte, HR, Unternehmensleitungen, </w:t>
      </w:r>
      <w:proofErr w:type="spellStart"/>
      <w:proofErr w:type="gramStart"/>
      <w:r w:rsidRPr="007B164F">
        <w:rPr>
          <w:rFonts w:eastAsia="Times New Roman" w:cs="Times New Roman"/>
          <w:color w:val="000000"/>
          <w:kern w:val="0"/>
          <w:lang w:eastAsia="de-DE"/>
          <w14:ligatures w14:val="none"/>
        </w:rPr>
        <w:t>Eventplaner:innen</w:t>
      </w:r>
      <w:proofErr w:type="spellEnd"/>
      <w:proofErr w:type="gramEnd"/>
      <w:r w:rsidRPr="007B164F">
        <w:rPr>
          <w:rFonts w:eastAsia="Times New Roman" w:cs="Times New Roman"/>
          <w:color w:val="000000"/>
          <w:kern w:val="0"/>
          <w:lang w:eastAsia="de-DE"/>
          <w14:ligatures w14:val="none"/>
        </w:rPr>
        <w:br/>
      </w:r>
      <w:r w:rsidRPr="007B164F"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  <w:t>Honorar:</w:t>
      </w:r>
      <w:r w:rsidRPr="007B164F">
        <w:rPr>
          <w:rFonts w:eastAsia="Times New Roman" w:cs="Times New Roman"/>
          <w:color w:val="000000"/>
          <w:kern w:val="0"/>
          <w:lang w:eastAsia="de-DE"/>
          <w14:ligatures w14:val="none"/>
        </w:rPr>
        <w:t> ab 1.000 € netto zzgl. MwSt. + Reisekosten</w:t>
      </w:r>
    </w:p>
    <w:p w14:paraId="366E0D15" w14:textId="77777777" w:rsidR="00F2037E" w:rsidRDefault="00F2037E" w:rsidP="0016089E">
      <w:pPr>
        <w:spacing w:before="100" w:beforeAutospacing="1" w:after="100" w:afterAutospacing="1" w:line="240" w:lineRule="auto"/>
        <w:rPr>
          <w:rStyle w:val="Fett"/>
          <w:color w:val="000000"/>
        </w:rPr>
      </w:pPr>
    </w:p>
    <w:p w14:paraId="36F8AFC7" w14:textId="77777777" w:rsidR="00F2037E" w:rsidRDefault="00F2037E" w:rsidP="0016089E">
      <w:pPr>
        <w:spacing w:before="100" w:beforeAutospacing="1" w:after="100" w:afterAutospacing="1" w:line="240" w:lineRule="auto"/>
        <w:rPr>
          <w:rStyle w:val="Fett"/>
          <w:color w:val="000000"/>
        </w:rPr>
      </w:pPr>
    </w:p>
    <w:p w14:paraId="5432E0FC" w14:textId="77777777" w:rsidR="0016089E" w:rsidRPr="00BC72FB" w:rsidRDefault="0016089E" w:rsidP="0016089E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bookmarkStart w:id="0" w:name="_GoBack"/>
      <w:bookmarkEnd w:id="0"/>
      <w:r w:rsidRPr="0016089E"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  <w:t>Kontakt:</w:t>
      </w:r>
      <w:r w:rsidRPr="0016089E">
        <w:rPr>
          <w:rFonts w:eastAsia="Times New Roman" w:cs="Times New Roman"/>
          <w:color w:val="000000"/>
          <w:kern w:val="0"/>
          <w:lang w:eastAsia="de-DE"/>
          <w14:ligatures w14:val="none"/>
        </w:rPr>
        <w:br/>
      </w:r>
      <w:r w:rsidRPr="0016089E">
        <w:rPr>
          <w:rFonts w:ascii="Apple Color Emoji" w:eastAsia="Times New Roman" w:hAnsi="Apple Color Emoji" w:cs="Apple Color Emoji"/>
          <w:color w:val="000000"/>
          <w:kern w:val="0"/>
          <w:lang w:eastAsia="de-DE"/>
          <w14:ligatures w14:val="none"/>
        </w:rPr>
        <w:t>📞</w:t>
      </w:r>
      <w:r w:rsidRPr="0016089E">
        <w:rPr>
          <w:rFonts w:eastAsia="Times New Roman" w:cs="Times New Roman"/>
          <w:color w:val="000000"/>
          <w:kern w:val="0"/>
          <w:lang w:eastAsia="de-DE"/>
          <w14:ligatures w14:val="none"/>
        </w:rPr>
        <w:t xml:space="preserve"> +49 1578 5510422</w:t>
      </w:r>
      <w:r w:rsidRPr="0016089E">
        <w:rPr>
          <w:rFonts w:eastAsia="Times New Roman" w:cs="Times New Roman"/>
          <w:color w:val="000000"/>
          <w:kern w:val="0"/>
          <w:lang w:eastAsia="de-DE"/>
          <w14:ligatures w14:val="none"/>
        </w:rPr>
        <w:br/>
      </w:r>
      <w:r w:rsidRPr="0016089E">
        <w:rPr>
          <w:rFonts w:ascii="Apple Color Emoji" w:eastAsia="Times New Roman" w:hAnsi="Apple Color Emoji" w:cs="Apple Color Emoji"/>
          <w:color w:val="000000"/>
          <w:kern w:val="0"/>
          <w:lang w:eastAsia="de-DE"/>
          <w14:ligatures w14:val="none"/>
        </w:rPr>
        <w:t>📧</w:t>
      </w:r>
      <w:r w:rsidRPr="0016089E">
        <w:rPr>
          <w:rFonts w:eastAsia="Times New Roman" w:cs="Times New Roman"/>
          <w:color w:val="000000"/>
          <w:kern w:val="0"/>
          <w:lang w:eastAsia="de-DE"/>
          <w14:ligatures w14:val="none"/>
        </w:rPr>
        <w:t> info@alexandrabahr.com</w:t>
      </w:r>
      <w:r w:rsidRPr="0016089E">
        <w:rPr>
          <w:rFonts w:eastAsia="Times New Roman" w:cs="Times New Roman"/>
          <w:color w:val="000000"/>
          <w:kern w:val="0"/>
          <w:lang w:eastAsia="de-DE"/>
          <w14:ligatures w14:val="none"/>
        </w:rPr>
        <w:br/>
      </w:r>
      <w:r w:rsidRPr="0016089E">
        <w:rPr>
          <w:rFonts w:ascii="Apple Color Emoji" w:eastAsia="Times New Roman" w:hAnsi="Apple Color Emoji" w:cs="Apple Color Emoji"/>
          <w:color w:val="000000"/>
          <w:kern w:val="0"/>
          <w:lang w:eastAsia="de-DE"/>
          <w14:ligatures w14:val="none"/>
        </w:rPr>
        <w:t>🌐</w:t>
      </w:r>
      <w:r w:rsidRPr="0016089E">
        <w:rPr>
          <w:rFonts w:eastAsia="Times New Roman" w:cs="Times New Roman"/>
          <w:color w:val="000000"/>
          <w:kern w:val="0"/>
          <w:lang w:eastAsia="de-DE"/>
          <w14:ligatures w14:val="none"/>
        </w:rPr>
        <w:t> </w:t>
      </w:r>
      <w:hyperlink r:id="rId5" w:history="1">
        <w:r w:rsidRPr="0016089E">
          <w:rPr>
            <w:rStyle w:val="Link"/>
            <w:rFonts w:eastAsia="Times New Roman" w:cs="Times New Roman"/>
            <w:kern w:val="0"/>
            <w:lang w:eastAsia="de-DE"/>
            <w14:ligatures w14:val="none"/>
          </w:rPr>
          <w:t>www.alexandrabahr.co</w:t>
        </w:r>
        <w:r w:rsidRPr="00BC72FB">
          <w:rPr>
            <w:rStyle w:val="Link"/>
            <w:rFonts w:eastAsia="Times New Roman" w:cs="Times New Roman"/>
            <w:kern w:val="0"/>
            <w:lang w:eastAsia="de-DE"/>
            <w14:ligatures w14:val="none"/>
          </w:rPr>
          <w:t>m</w:t>
        </w:r>
      </w:hyperlink>
    </w:p>
    <w:p w14:paraId="49299192" w14:textId="4A8B11B3" w:rsidR="0016089E" w:rsidRPr="0016089E" w:rsidRDefault="0016089E" w:rsidP="0016089E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16089E">
        <w:rPr>
          <w:rFonts w:ascii="Apple Color Emoji" w:eastAsia="Times New Roman" w:hAnsi="Apple Color Emoji" w:cs="Apple Color Emoji"/>
          <w:color w:val="000000"/>
          <w:kern w:val="0"/>
          <w:lang w:eastAsia="de-DE"/>
          <w14:ligatures w14:val="none"/>
        </w:rPr>
        <w:t>🔗</w:t>
      </w:r>
      <w:hyperlink r:id="rId6" w:tgtFrame="_new" w:history="1">
        <w:r w:rsidRPr="0016089E">
          <w:rPr>
            <w:rFonts w:eastAsia="Times New Roman" w:cs="Times New Roman"/>
            <w:color w:val="0000FF"/>
            <w:kern w:val="0"/>
            <w:u w:val="single"/>
            <w:lang w:eastAsia="de-DE"/>
            <w14:ligatures w14:val="none"/>
          </w:rPr>
          <w:t>alexandra-bahr.com/</w:t>
        </w:r>
        <w:proofErr w:type="spellStart"/>
        <w:r w:rsidRPr="0016089E">
          <w:rPr>
            <w:rFonts w:eastAsia="Times New Roman" w:cs="Times New Roman"/>
            <w:color w:val="0000FF"/>
            <w:kern w:val="0"/>
            <w:u w:val="single"/>
            <w:lang w:eastAsia="de-DE"/>
            <w14:ligatures w14:val="none"/>
          </w:rPr>
          <w:t>linktree</w:t>
        </w:r>
        <w:proofErr w:type="spellEnd"/>
      </w:hyperlink>
    </w:p>
    <w:p w14:paraId="54A3319F" w14:textId="77777777" w:rsidR="0016089E" w:rsidRPr="00BC72FB" w:rsidRDefault="0016089E"/>
    <w:sectPr w:rsidR="0016089E" w:rsidRPr="00BC72F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fixed"/>
    <w:sig w:usb0="00000003" w:usb1="18000000" w:usb2="14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925DA"/>
    <w:multiLevelType w:val="multilevel"/>
    <w:tmpl w:val="971EC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772993"/>
    <w:multiLevelType w:val="multilevel"/>
    <w:tmpl w:val="5DE21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3C1F17"/>
    <w:multiLevelType w:val="multilevel"/>
    <w:tmpl w:val="C32E4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A17"/>
    <w:rsid w:val="00002E74"/>
    <w:rsid w:val="000241E1"/>
    <w:rsid w:val="0016089E"/>
    <w:rsid w:val="00164A17"/>
    <w:rsid w:val="004F1CD8"/>
    <w:rsid w:val="007B164F"/>
    <w:rsid w:val="0084648A"/>
    <w:rsid w:val="008B3B6C"/>
    <w:rsid w:val="009205F7"/>
    <w:rsid w:val="00A534C1"/>
    <w:rsid w:val="00B10DC0"/>
    <w:rsid w:val="00BC72FB"/>
    <w:rsid w:val="00C658F1"/>
    <w:rsid w:val="00CB4A7F"/>
    <w:rsid w:val="00E45545"/>
    <w:rsid w:val="00F20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99D4"/>
  <w15:chartTrackingRefBased/>
  <w15:docId w15:val="{2CACE550-2822-4341-88F1-A4E7BBD15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64A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64A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64A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64A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64A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64A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64A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64A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64A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64A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64A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64A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64A17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64A17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64A1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64A1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64A1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64A1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64A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64A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64A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64A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64A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64A1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64A17"/>
    <w:pPr>
      <w:ind w:left="720"/>
      <w:contextualSpacing/>
    </w:pPr>
  </w:style>
  <w:style w:type="character" w:styleId="Intensivhervorheb">
    <w:name w:val="Intense Emphasis"/>
    <w:basedOn w:val="Absatz-Standardschriftart"/>
    <w:uiPriority w:val="21"/>
    <w:qFormat/>
    <w:rsid w:val="00164A1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64A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64A1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64A17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semiHidden/>
    <w:unhideWhenUsed/>
    <w:rsid w:val="00164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styleId="Fett">
    <w:name w:val="Strong"/>
    <w:basedOn w:val="Absatz-Standardschriftart"/>
    <w:uiPriority w:val="22"/>
    <w:qFormat/>
    <w:rsid w:val="009205F7"/>
    <w:rPr>
      <w:b/>
      <w:bCs/>
    </w:rPr>
  </w:style>
  <w:style w:type="character" w:customStyle="1" w:styleId="apple-converted-space">
    <w:name w:val="apple-converted-space"/>
    <w:basedOn w:val="Absatz-Standardschriftart"/>
    <w:rsid w:val="009205F7"/>
  </w:style>
  <w:style w:type="character" w:styleId="Hervorhebung">
    <w:name w:val="Emphasis"/>
    <w:basedOn w:val="Absatz-Standardschriftart"/>
    <w:uiPriority w:val="20"/>
    <w:qFormat/>
    <w:rsid w:val="007B164F"/>
    <w:rPr>
      <w:i/>
      <w:iCs/>
    </w:rPr>
  </w:style>
  <w:style w:type="character" w:styleId="Link">
    <w:name w:val="Hyperlink"/>
    <w:basedOn w:val="Absatz-Standardschriftart"/>
    <w:uiPriority w:val="99"/>
    <w:unhideWhenUsed/>
    <w:rsid w:val="0016089E"/>
    <w:rPr>
      <w:color w:val="0000FF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16089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6089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alexandrabahr.com" TargetMode="External"/><Relationship Id="rId6" Type="http://schemas.openxmlformats.org/officeDocument/2006/relationships/hyperlink" Target="https://www.alexandra-bahr.com/linktree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1647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Eins</dc:creator>
  <cp:keywords/>
  <dc:description/>
  <cp:lastModifiedBy>Microsoft Office-Anwender</cp:lastModifiedBy>
  <cp:revision>2</cp:revision>
  <dcterms:created xsi:type="dcterms:W3CDTF">2025-09-11T08:05:00Z</dcterms:created>
  <dcterms:modified xsi:type="dcterms:W3CDTF">2025-09-11T08:05:00Z</dcterms:modified>
</cp:coreProperties>
</file>